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4F00E" w14:textId="37883900" w:rsidR="00CC4869" w:rsidRPr="00771924" w:rsidRDefault="00B81FDD" w:rsidP="00771924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理　由　書</w:t>
      </w:r>
    </w:p>
    <w:p w14:paraId="2C291885" w14:textId="77777777" w:rsidR="00771924" w:rsidRDefault="00771924">
      <w:pPr>
        <w:rPr>
          <w:sz w:val="24"/>
          <w:szCs w:val="24"/>
        </w:rPr>
      </w:pPr>
    </w:p>
    <w:p w14:paraId="51C4877E" w14:textId="48D22A8F" w:rsidR="00B81FDD" w:rsidRDefault="0077192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私は、</w:t>
      </w:r>
      <w:r w:rsidR="00723C98">
        <w:rPr>
          <w:rFonts w:hint="eastAsia"/>
          <w:sz w:val="24"/>
          <w:szCs w:val="24"/>
        </w:rPr>
        <w:t>通常の通勤経路から外れた場所にある駐車場を</w:t>
      </w:r>
      <w:r w:rsidR="00B81FDD">
        <w:rPr>
          <w:rFonts w:hint="eastAsia"/>
          <w:sz w:val="24"/>
          <w:szCs w:val="24"/>
        </w:rPr>
        <w:t>利用しておりますが、理由は</w:t>
      </w:r>
      <w:r w:rsidR="00ED7FE4">
        <w:rPr>
          <w:rFonts w:hint="eastAsia"/>
          <w:sz w:val="24"/>
          <w:szCs w:val="24"/>
        </w:rPr>
        <w:t>下記のとおりです。</w:t>
      </w:r>
    </w:p>
    <w:p w14:paraId="31E749DE" w14:textId="77777777" w:rsidR="00B81FDD" w:rsidRPr="00723C98" w:rsidRDefault="00B81FDD">
      <w:pPr>
        <w:rPr>
          <w:sz w:val="24"/>
          <w:szCs w:val="24"/>
        </w:rPr>
      </w:pPr>
    </w:p>
    <w:p w14:paraId="3A0581C1" w14:textId="029EF1E9" w:rsidR="00B81FDD" w:rsidRDefault="00723C98" w:rsidP="00723C98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186049DA" w14:textId="77777777" w:rsidR="00723C98" w:rsidRDefault="00723C98">
      <w:pPr>
        <w:rPr>
          <w:sz w:val="24"/>
          <w:szCs w:val="24"/>
        </w:rPr>
      </w:pPr>
    </w:p>
    <w:tbl>
      <w:tblPr>
        <w:tblStyle w:val="ad"/>
        <w:tblW w:w="0" w:type="auto"/>
        <w:tblInd w:w="9" w:type="dxa"/>
        <w:tblLook w:val="04A0" w:firstRow="1" w:lastRow="0" w:firstColumn="1" w:lastColumn="0" w:noHBand="0" w:noVBand="1"/>
      </w:tblPr>
      <w:tblGrid>
        <w:gridCol w:w="8702"/>
      </w:tblGrid>
      <w:tr w:rsidR="00611B52" w14:paraId="6E3CBF8F" w14:textId="77777777" w:rsidTr="00611B52">
        <w:trPr>
          <w:trHeight w:val="2718"/>
        </w:trPr>
        <w:tc>
          <w:tcPr>
            <w:tcW w:w="8702" w:type="dxa"/>
          </w:tcPr>
          <w:p w14:paraId="767E818C" w14:textId="64CB1959" w:rsidR="00611B52" w:rsidRDefault="00611B52">
            <w:pPr>
              <w:rPr>
                <w:rFonts w:hint="eastAsia"/>
                <w:sz w:val="24"/>
                <w:szCs w:val="24"/>
              </w:rPr>
            </w:pPr>
          </w:p>
        </w:tc>
      </w:tr>
    </w:tbl>
    <w:p w14:paraId="0E5528D2" w14:textId="77777777" w:rsidR="00410C5D" w:rsidRDefault="00410C5D">
      <w:pPr>
        <w:rPr>
          <w:sz w:val="24"/>
          <w:szCs w:val="24"/>
        </w:rPr>
      </w:pPr>
    </w:p>
    <w:p w14:paraId="6412055A" w14:textId="77777777" w:rsidR="00410C5D" w:rsidRDefault="00410C5D">
      <w:pPr>
        <w:rPr>
          <w:sz w:val="24"/>
          <w:szCs w:val="24"/>
        </w:rPr>
      </w:pPr>
    </w:p>
    <w:p w14:paraId="4155E148" w14:textId="04C22291" w:rsidR="00410C5D" w:rsidRDefault="00410C5D" w:rsidP="00410C5D">
      <w:pPr>
        <w:ind w:firstLineChars="100" w:firstLine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611B5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年　</w:t>
      </w:r>
      <w:r w:rsidR="00611B5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月</w:t>
      </w:r>
      <w:r w:rsidR="00611B5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日</w:t>
      </w:r>
    </w:p>
    <w:p w14:paraId="16B058F1" w14:textId="47BC9A6E" w:rsidR="00410C5D" w:rsidRPr="00B849E8" w:rsidRDefault="00410C5D" w:rsidP="00410C5D">
      <w:pPr>
        <w:wordWrap w:val="0"/>
        <w:ind w:firstLineChars="100" w:firstLine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氏名　　</w:t>
      </w:r>
      <w:r w:rsidR="00611B52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　　　</w:t>
      </w:r>
    </w:p>
    <w:p w14:paraId="228F9FA8" w14:textId="77777777" w:rsidR="00410C5D" w:rsidRDefault="00410C5D">
      <w:pPr>
        <w:rPr>
          <w:sz w:val="24"/>
          <w:szCs w:val="24"/>
        </w:rPr>
      </w:pPr>
    </w:p>
    <w:p w14:paraId="689B10E8" w14:textId="77777777" w:rsidR="00410C5D" w:rsidRDefault="00410C5D">
      <w:pPr>
        <w:rPr>
          <w:sz w:val="24"/>
          <w:szCs w:val="24"/>
        </w:rPr>
      </w:pPr>
    </w:p>
    <w:p w14:paraId="1A897F9E" w14:textId="77777777" w:rsidR="00410C5D" w:rsidRDefault="00410C5D">
      <w:pPr>
        <w:rPr>
          <w:sz w:val="24"/>
          <w:szCs w:val="24"/>
        </w:rPr>
      </w:pPr>
    </w:p>
    <w:p w14:paraId="16CA0ACF" w14:textId="77777777" w:rsidR="00611B52" w:rsidRDefault="00611B52">
      <w:pPr>
        <w:rPr>
          <w:sz w:val="24"/>
          <w:szCs w:val="24"/>
        </w:rPr>
      </w:pPr>
    </w:p>
    <w:p w14:paraId="7CC0E07B" w14:textId="77777777" w:rsidR="00611B52" w:rsidRDefault="00611B52">
      <w:pPr>
        <w:rPr>
          <w:rFonts w:hint="eastAsia"/>
          <w:sz w:val="24"/>
          <w:szCs w:val="24"/>
        </w:rPr>
      </w:pPr>
    </w:p>
    <w:p w14:paraId="76ECDF16" w14:textId="6AD239E2" w:rsidR="00410C5D" w:rsidRPr="00410C5D" w:rsidRDefault="00410C5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【理由記入例】</w:t>
      </w:r>
    </w:p>
    <w:p w14:paraId="55EA09C5" w14:textId="328586EE" w:rsidR="00B81FDD" w:rsidRDefault="00B81FD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例１（最寄り駅</w:t>
      </w:r>
      <w:r w:rsidR="00723C98">
        <w:rPr>
          <w:rFonts w:hint="eastAsia"/>
          <w:sz w:val="24"/>
          <w:szCs w:val="24"/>
        </w:rPr>
        <w:t>まで自動車で通勤しているが最寄り駅</w:t>
      </w:r>
      <w:r>
        <w:rPr>
          <w:rFonts w:hint="eastAsia"/>
          <w:sz w:val="24"/>
          <w:szCs w:val="24"/>
        </w:rPr>
        <w:t>に駐車場がな</w:t>
      </w:r>
      <w:r w:rsidR="00ED7FE4">
        <w:rPr>
          <w:rFonts w:hint="eastAsia"/>
          <w:sz w:val="24"/>
          <w:szCs w:val="24"/>
        </w:rPr>
        <w:t>い場合</w:t>
      </w:r>
      <w:r>
        <w:rPr>
          <w:rFonts w:hint="eastAsia"/>
          <w:sz w:val="24"/>
          <w:szCs w:val="24"/>
        </w:rPr>
        <w:t>）</w:t>
      </w:r>
    </w:p>
    <w:p w14:paraId="119D50D9" w14:textId="3CEEDC48" w:rsidR="00B81FDD" w:rsidRDefault="00B81FDD" w:rsidP="00B81FDD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最寄り駅</w:t>
      </w:r>
      <w:r w:rsidR="00225BC8">
        <w:rPr>
          <w:rFonts w:hint="eastAsia"/>
          <w:sz w:val="24"/>
          <w:szCs w:val="24"/>
        </w:rPr>
        <w:t>周辺</w:t>
      </w:r>
      <w:r>
        <w:rPr>
          <w:rFonts w:hint="eastAsia"/>
          <w:sz w:val="24"/>
          <w:szCs w:val="24"/>
        </w:rPr>
        <w:t>に</w:t>
      </w:r>
      <w:r w:rsidR="00ED7FE4">
        <w:rPr>
          <w:rFonts w:hint="eastAsia"/>
          <w:sz w:val="24"/>
          <w:szCs w:val="24"/>
        </w:rPr>
        <w:t>利用できる</w:t>
      </w:r>
      <w:r>
        <w:rPr>
          <w:rFonts w:hint="eastAsia"/>
          <w:sz w:val="24"/>
          <w:szCs w:val="24"/>
        </w:rPr>
        <w:t>駐車場がなく、</w:t>
      </w:r>
      <w:r w:rsidR="00723C98">
        <w:rPr>
          <w:rFonts w:hint="eastAsia"/>
          <w:sz w:val="24"/>
          <w:szCs w:val="24"/>
        </w:rPr>
        <w:t>通勤経路外にある○○（</w:t>
      </w:r>
      <w:r w:rsidR="00920065">
        <w:rPr>
          <w:rFonts w:hint="eastAsia"/>
          <w:sz w:val="24"/>
          <w:szCs w:val="24"/>
        </w:rPr>
        <w:t>他の</w:t>
      </w:r>
      <w:r w:rsidR="00723C98">
        <w:rPr>
          <w:rFonts w:hint="eastAsia"/>
          <w:sz w:val="24"/>
          <w:szCs w:val="24"/>
        </w:rPr>
        <w:t>駅名、</w:t>
      </w:r>
      <w:r w:rsidR="00920065">
        <w:rPr>
          <w:rFonts w:hint="eastAsia"/>
          <w:sz w:val="24"/>
          <w:szCs w:val="24"/>
        </w:rPr>
        <w:t>施設名</w:t>
      </w:r>
      <w:r w:rsidR="00723C98">
        <w:rPr>
          <w:rFonts w:hint="eastAsia"/>
          <w:sz w:val="24"/>
          <w:szCs w:val="24"/>
        </w:rPr>
        <w:t>等）</w:t>
      </w:r>
      <w:r w:rsidR="00225BC8">
        <w:rPr>
          <w:rFonts w:hint="eastAsia"/>
          <w:sz w:val="24"/>
          <w:szCs w:val="24"/>
        </w:rPr>
        <w:t>の駐車場</w:t>
      </w:r>
      <w:r>
        <w:rPr>
          <w:rFonts w:hint="eastAsia"/>
          <w:sz w:val="24"/>
          <w:szCs w:val="24"/>
        </w:rPr>
        <w:t>であれば利用可能であるため。</w:t>
      </w:r>
    </w:p>
    <w:p w14:paraId="68D1611C" w14:textId="77777777" w:rsidR="00ED7FE4" w:rsidRPr="00920065" w:rsidRDefault="00ED7FE4" w:rsidP="00B81FDD">
      <w:pPr>
        <w:ind w:firstLineChars="100" w:firstLine="240"/>
        <w:rPr>
          <w:sz w:val="24"/>
          <w:szCs w:val="24"/>
        </w:rPr>
      </w:pPr>
    </w:p>
    <w:p w14:paraId="3D94C9E0" w14:textId="0DFA9302" w:rsidR="00ED7FE4" w:rsidRPr="00ED7FE4" w:rsidRDefault="00ED7FE4" w:rsidP="0092006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例２（</w:t>
      </w:r>
      <w:r w:rsidR="00723C98">
        <w:rPr>
          <w:rFonts w:hint="eastAsia"/>
          <w:sz w:val="24"/>
          <w:szCs w:val="24"/>
        </w:rPr>
        <w:t>通勤経路外にある</w:t>
      </w:r>
      <w:r>
        <w:rPr>
          <w:rFonts w:hint="eastAsia"/>
          <w:sz w:val="24"/>
          <w:szCs w:val="24"/>
        </w:rPr>
        <w:t>子どもの保育園</w:t>
      </w:r>
      <w:r w:rsidR="00723C98">
        <w:rPr>
          <w:rFonts w:hint="eastAsia"/>
          <w:sz w:val="24"/>
          <w:szCs w:val="24"/>
        </w:rPr>
        <w:t>へ</w:t>
      </w:r>
      <w:r>
        <w:rPr>
          <w:rFonts w:hint="eastAsia"/>
          <w:sz w:val="24"/>
          <w:szCs w:val="24"/>
        </w:rPr>
        <w:t>送迎</w:t>
      </w:r>
      <w:r w:rsidR="00723C98">
        <w:rPr>
          <w:rFonts w:hint="eastAsia"/>
          <w:sz w:val="24"/>
          <w:szCs w:val="24"/>
        </w:rPr>
        <w:t>を行う必要がある</w:t>
      </w:r>
      <w:r>
        <w:rPr>
          <w:rFonts w:hint="eastAsia"/>
          <w:sz w:val="24"/>
          <w:szCs w:val="24"/>
        </w:rPr>
        <w:t>場合）</w:t>
      </w:r>
    </w:p>
    <w:p w14:paraId="0ABDF3AB" w14:textId="163F92EA" w:rsidR="00B849E8" w:rsidRDefault="00244738" w:rsidP="00410C5D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通勤途中に</w:t>
      </w:r>
      <w:r w:rsidR="00ED7FE4">
        <w:rPr>
          <w:rFonts w:hint="eastAsia"/>
          <w:sz w:val="24"/>
          <w:szCs w:val="24"/>
        </w:rPr>
        <w:t>子ども</w:t>
      </w:r>
      <w:r>
        <w:rPr>
          <w:rFonts w:hint="eastAsia"/>
          <w:sz w:val="24"/>
          <w:szCs w:val="24"/>
        </w:rPr>
        <w:t>を</w:t>
      </w:r>
      <w:r w:rsidR="00ED7FE4">
        <w:rPr>
          <w:rFonts w:hint="eastAsia"/>
          <w:sz w:val="24"/>
          <w:szCs w:val="24"/>
        </w:rPr>
        <w:t>保育園（住所：○○市○○区○○）へ送迎</w:t>
      </w:r>
      <w:r>
        <w:rPr>
          <w:rFonts w:hint="eastAsia"/>
          <w:sz w:val="24"/>
          <w:szCs w:val="24"/>
        </w:rPr>
        <w:t>しており、</w:t>
      </w:r>
      <w:r w:rsidR="00723C98">
        <w:rPr>
          <w:rFonts w:hint="eastAsia"/>
          <w:sz w:val="24"/>
          <w:szCs w:val="24"/>
        </w:rPr>
        <w:t>通勤経路上に利用できる駐車場がなく、</w:t>
      </w:r>
      <w:r w:rsidR="00225BC8">
        <w:rPr>
          <w:rFonts w:hint="eastAsia"/>
          <w:sz w:val="24"/>
          <w:szCs w:val="24"/>
        </w:rPr>
        <w:t>保育園近くの駐車場であれば利用可能であるため。</w:t>
      </w:r>
    </w:p>
    <w:sectPr w:rsidR="00B849E8" w:rsidSect="005435F6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938D8"/>
    <w:rsid w:val="000544AF"/>
    <w:rsid w:val="000A24F9"/>
    <w:rsid w:val="000F7471"/>
    <w:rsid w:val="00225BC8"/>
    <w:rsid w:val="00244738"/>
    <w:rsid w:val="002938D8"/>
    <w:rsid w:val="002A1A4D"/>
    <w:rsid w:val="00325ABB"/>
    <w:rsid w:val="00410C5D"/>
    <w:rsid w:val="00455077"/>
    <w:rsid w:val="00543311"/>
    <w:rsid w:val="005435F6"/>
    <w:rsid w:val="00611B52"/>
    <w:rsid w:val="00723C98"/>
    <w:rsid w:val="00771924"/>
    <w:rsid w:val="007E0525"/>
    <w:rsid w:val="00920065"/>
    <w:rsid w:val="009E433F"/>
    <w:rsid w:val="00B81FDD"/>
    <w:rsid w:val="00B849E8"/>
    <w:rsid w:val="00CC4869"/>
    <w:rsid w:val="00DB5DC7"/>
    <w:rsid w:val="00E3557B"/>
    <w:rsid w:val="00ED7FE4"/>
    <w:rsid w:val="00FB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F4044F"/>
  <w15:chartTrackingRefBased/>
  <w15:docId w15:val="{B4D92C3A-BC7A-45A8-9316-C2911523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38D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8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38D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38D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38D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38D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38D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38D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455077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2938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938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938D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938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938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938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938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938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938D8"/>
    <w:rPr>
      <w:rFonts w:asciiTheme="majorHAnsi" w:eastAsiaTheme="majorEastAsia" w:hAnsiTheme="majorHAnsi" w:cstheme="majorBidi"/>
      <w:color w:val="000000" w:themeColor="text1"/>
    </w:rPr>
  </w:style>
  <w:style w:type="paragraph" w:styleId="a4">
    <w:name w:val="Title"/>
    <w:basedOn w:val="a"/>
    <w:next w:val="a"/>
    <w:link w:val="a5"/>
    <w:uiPriority w:val="10"/>
    <w:qFormat/>
    <w:rsid w:val="002938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表題 (文字)"/>
    <w:basedOn w:val="a0"/>
    <w:link w:val="a4"/>
    <w:uiPriority w:val="10"/>
    <w:rsid w:val="0029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938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2938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2938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2938D8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2938D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938D8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938D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938D8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2938D8"/>
    <w:rPr>
      <w:b/>
      <w:bCs/>
      <w:smallCaps/>
      <w:color w:val="365F91" w:themeColor="accent1" w:themeShade="BF"/>
      <w:spacing w:val="5"/>
    </w:rPr>
  </w:style>
  <w:style w:type="paragraph" w:styleId="ab">
    <w:name w:val="Date"/>
    <w:basedOn w:val="a"/>
    <w:next w:val="a"/>
    <w:link w:val="ac"/>
    <w:uiPriority w:val="99"/>
    <w:semiHidden/>
    <w:unhideWhenUsed/>
    <w:rsid w:val="00B849E8"/>
  </w:style>
  <w:style w:type="character" w:customStyle="1" w:styleId="ac">
    <w:name w:val="日付 (文字)"/>
    <w:basedOn w:val="a0"/>
    <w:link w:val="ab"/>
    <w:uiPriority w:val="99"/>
    <w:semiHidden/>
    <w:rsid w:val="00B849E8"/>
  </w:style>
  <w:style w:type="table" w:styleId="ad">
    <w:name w:val="Table Grid"/>
    <w:basedOn w:val="a1"/>
    <w:uiPriority w:val="59"/>
    <w:rsid w:val="00611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大塚　寛将</dc:creator>
  <cp:keywords/>
  <dc:description/>
  <cp:lastModifiedBy>大塚　寛将</cp:lastModifiedBy>
  <cp:revision>11</cp:revision>
  <dcterms:created xsi:type="dcterms:W3CDTF">2026-07-06T08:08:00Z</dcterms:created>
  <dcterms:modified xsi:type="dcterms:W3CDTF">2026-09-25T01:30:00Z</dcterms:modified>
</cp:coreProperties>
</file>